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A0D4B" w:rsidRPr="00860252" w:rsidTr="00821971">
        <w:trPr>
          <w:trHeight w:val="415"/>
        </w:trPr>
        <w:tc>
          <w:tcPr>
            <w:tcW w:w="9270" w:type="dxa"/>
            <w:tcBorders>
              <w:top w:val="single" w:sz="4" w:space="0" w:color="FFFFFF"/>
              <w:left w:val="single" w:sz="4" w:space="0" w:color="FFFFFF"/>
              <w:bottom w:val="thinThickThinSmallGap" w:sz="24" w:space="0" w:color="auto"/>
              <w:right w:val="single" w:sz="4" w:space="0" w:color="FFFFFF"/>
            </w:tcBorders>
          </w:tcPr>
          <w:p w:rsidR="006A0D4B" w:rsidRPr="002C7CB4" w:rsidRDefault="006A0D4B" w:rsidP="00821971">
            <w:pPr>
              <w:jc w:val="center"/>
              <w:rPr>
                <w:b/>
                <w:sz w:val="28"/>
                <w:szCs w:val="28"/>
              </w:rPr>
            </w:pPr>
            <w:r w:rsidRPr="002C7CB4">
              <w:rPr>
                <w:b/>
                <w:sz w:val="28"/>
                <w:szCs w:val="28"/>
              </w:rPr>
              <w:t>КРЕСТЬЯНСКО-ФЕРМЕРСКОЕ</w:t>
            </w:r>
          </w:p>
          <w:p w:rsidR="006A0D4B" w:rsidRPr="002C7CB4" w:rsidRDefault="006A0D4B" w:rsidP="00821971">
            <w:pPr>
              <w:jc w:val="center"/>
              <w:rPr>
                <w:sz w:val="28"/>
                <w:szCs w:val="28"/>
              </w:rPr>
            </w:pPr>
            <w:r w:rsidRPr="002C7CB4">
              <w:rPr>
                <w:b/>
                <w:sz w:val="28"/>
                <w:szCs w:val="28"/>
              </w:rPr>
              <w:t>ХОЗЯЙСТВО «САЛАМАТОВ АНДРЕЙ АНАТОЛЬЕВИЧ»</w:t>
            </w:r>
          </w:p>
        </w:tc>
      </w:tr>
      <w:tr w:rsidR="006A0D4B" w:rsidRPr="008D4066" w:rsidTr="00065B6A">
        <w:trPr>
          <w:trHeight w:val="1205"/>
        </w:trPr>
        <w:tc>
          <w:tcPr>
            <w:tcW w:w="9270" w:type="dxa"/>
            <w:tcBorders>
              <w:top w:val="thinThickThinSmallGap" w:sz="2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6A0D4B" w:rsidRPr="008D4066" w:rsidRDefault="006A0D4B" w:rsidP="00821971">
            <w:pPr>
              <w:jc w:val="center"/>
              <w:rPr>
                <w:b/>
              </w:rPr>
            </w:pPr>
            <w:r w:rsidRPr="008D4066">
              <w:rPr>
                <w:b/>
              </w:rPr>
              <w:t>427627, Удмуртия, Глазовский район, д.</w:t>
            </w:r>
            <w:r w:rsidR="00E247FE">
              <w:rPr>
                <w:b/>
              </w:rPr>
              <w:t xml:space="preserve"> </w:t>
            </w:r>
            <w:r w:rsidRPr="008D4066">
              <w:rPr>
                <w:b/>
              </w:rPr>
              <w:t>Полынга, ул.</w:t>
            </w:r>
            <w:r w:rsidR="00E247FE">
              <w:rPr>
                <w:b/>
              </w:rPr>
              <w:t xml:space="preserve"> </w:t>
            </w:r>
            <w:bookmarkStart w:id="0" w:name="_GoBack"/>
            <w:bookmarkEnd w:id="0"/>
            <w:r w:rsidRPr="008D4066">
              <w:rPr>
                <w:b/>
              </w:rPr>
              <w:t xml:space="preserve">Центральная 6, </w:t>
            </w:r>
          </w:p>
          <w:p w:rsidR="006A0D4B" w:rsidRPr="008D4066" w:rsidRDefault="006A0D4B" w:rsidP="00821971">
            <w:pPr>
              <w:jc w:val="center"/>
              <w:rPr>
                <w:b/>
              </w:rPr>
            </w:pPr>
            <w:r w:rsidRPr="008D4066">
              <w:rPr>
                <w:b/>
              </w:rPr>
              <w:t xml:space="preserve">р/с 40802810068090100347 в Удмуртском отделении № </w:t>
            </w:r>
            <w:smartTag w:uri="urn:schemas-microsoft-com:office:smarttags" w:element="metricconverter">
              <w:smartTagPr>
                <w:attr w:name="ProductID" w:val="8618 г"/>
              </w:smartTagPr>
              <w:r w:rsidRPr="008D4066">
                <w:rPr>
                  <w:b/>
                </w:rPr>
                <w:t>8618 г</w:t>
              </w:r>
            </w:smartTag>
            <w:r w:rsidRPr="008D4066">
              <w:rPr>
                <w:b/>
              </w:rPr>
              <w:t>. Ижевск,</w:t>
            </w:r>
          </w:p>
          <w:p w:rsidR="006A0D4B" w:rsidRPr="008D4066" w:rsidRDefault="006A0D4B" w:rsidP="00821971">
            <w:pPr>
              <w:jc w:val="center"/>
              <w:rPr>
                <w:b/>
              </w:rPr>
            </w:pPr>
            <w:r w:rsidRPr="008D4066">
              <w:rPr>
                <w:b/>
              </w:rPr>
              <w:t>корсчет 30101810400000000601, БИК</w:t>
            </w:r>
            <w:r w:rsidRPr="008D4066">
              <w:t xml:space="preserve"> </w:t>
            </w:r>
            <w:r w:rsidRPr="008D4066">
              <w:rPr>
                <w:b/>
              </w:rPr>
              <w:t>049401601</w:t>
            </w:r>
          </w:p>
          <w:p w:rsidR="006A0D4B" w:rsidRPr="008D4066" w:rsidRDefault="006A0D4B" w:rsidP="00821971">
            <w:pPr>
              <w:jc w:val="center"/>
              <w:rPr>
                <w:b/>
              </w:rPr>
            </w:pPr>
            <w:r w:rsidRPr="008D4066">
              <w:rPr>
                <w:b/>
              </w:rPr>
              <w:t xml:space="preserve">Телефон: (34141) 97-699 </w:t>
            </w:r>
            <w:hyperlink r:id="rId7" w:history="1">
              <w:r w:rsidRPr="008D4066">
                <w:rPr>
                  <w:rStyle w:val="a8"/>
                  <w:b/>
                </w:rPr>
                <w:t>kfhsalamatov@mail.ru</w:t>
              </w:r>
            </w:hyperlink>
          </w:p>
        </w:tc>
      </w:tr>
    </w:tbl>
    <w:p w:rsidR="006A0D4B" w:rsidRDefault="006A0D4B" w:rsidP="006A0D4B">
      <w:pPr>
        <w:jc w:val="center"/>
      </w:pPr>
      <w:r w:rsidRPr="008D4066">
        <w:t xml:space="preserve">            </w:t>
      </w:r>
      <w:r w:rsidR="00065B6A">
        <w:t xml:space="preserve">                         </w:t>
      </w:r>
      <w:r w:rsidRPr="008D4066">
        <w:t xml:space="preserve">                                </w:t>
      </w:r>
    </w:p>
    <w:p w:rsidR="006A0D4B" w:rsidRDefault="006A0D4B" w:rsidP="006A0D4B">
      <w:pPr>
        <w:jc w:val="right"/>
      </w:pPr>
      <w:r>
        <w:t>УТВЕРЖДАЮ:</w:t>
      </w:r>
    </w:p>
    <w:p w:rsidR="006A0D4B" w:rsidRPr="00E33F9F" w:rsidRDefault="006A0D4B" w:rsidP="006A0D4B">
      <w:pPr>
        <w:jc w:val="right"/>
      </w:pPr>
      <w:r w:rsidRPr="00E33F9F">
        <w:t>Глава КФХ Саламатов А.А.</w:t>
      </w:r>
    </w:p>
    <w:p w:rsidR="006A0D4B" w:rsidRDefault="006A0D4B" w:rsidP="006A0D4B">
      <w:r>
        <w:t xml:space="preserve">                                                                                                                       </w:t>
      </w:r>
      <w:r w:rsidRPr="00E33F9F">
        <w:t>_</w:t>
      </w:r>
      <w:r>
        <w:t>________________/ Саламатов А.А.</w:t>
      </w:r>
    </w:p>
    <w:p w:rsidR="00A11362" w:rsidRDefault="00A11362" w:rsidP="006A0D4B"/>
    <w:p w:rsidR="0067476F" w:rsidRDefault="00E247FE" w:rsidP="0067476F">
      <w:pPr>
        <w:jc w:val="center"/>
      </w:pPr>
      <w:r>
        <w:t>Цена на</w:t>
      </w:r>
      <w:r w:rsidR="0067476F">
        <w:t xml:space="preserve"> складе производителя </w:t>
      </w:r>
    </w:p>
    <w:p w:rsidR="00A11362" w:rsidRDefault="00A11362" w:rsidP="0067476F">
      <w:pPr>
        <w:jc w:val="center"/>
        <w:rPr>
          <w:vertAlign w:val="superscript"/>
        </w:rPr>
      </w:pPr>
    </w:p>
    <w:tbl>
      <w:tblPr>
        <w:tblW w:w="10848" w:type="dxa"/>
        <w:tblInd w:w="103" w:type="dxa"/>
        <w:tblLook w:val="04A0" w:firstRow="1" w:lastRow="0" w:firstColumn="1" w:lastColumn="0" w:noHBand="0" w:noVBand="1"/>
      </w:tblPr>
      <w:tblGrid>
        <w:gridCol w:w="447"/>
        <w:gridCol w:w="2120"/>
        <w:gridCol w:w="697"/>
        <w:gridCol w:w="1842"/>
        <w:gridCol w:w="2268"/>
        <w:gridCol w:w="56"/>
        <w:gridCol w:w="236"/>
        <w:gridCol w:w="1648"/>
        <w:gridCol w:w="472"/>
        <w:gridCol w:w="1062"/>
      </w:tblGrid>
      <w:tr w:rsidR="00065B6A" w:rsidRPr="0039299E" w:rsidTr="002C6CE5">
        <w:trPr>
          <w:gridAfter w:val="1"/>
          <w:wAfter w:w="1062" w:type="dxa"/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A" w:rsidRPr="00E247FE" w:rsidRDefault="00065B6A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A" w:rsidRPr="00E247FE" w:rsidRDefault="00065B6A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A" w:rsidRPr="00E247FE" w:rsidRDefault="00065B6A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6A" w:rsidRPr="00E247FE" w:rsidRDefault="00065B6A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6A" w:rsidRPr="00E247FE" w:rsidRDefault="00065B6A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</w:tr>
      <w:tr w:rsidR="00BB682F" w:rsidRPr="0039299E" w:rsidTr="002C6CE5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B682F" w:rsidRPr="00E247FE" w:rsidRDefault="002C6CE5" w:rsidP="002C6CE5">
            <w:pPr>
              <w:jc w:val="center"/>
              <w:rPr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Доска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 xml:space="preserve">25 Х 100; </w:t>
            </w:r>
            <w:r w:rsidRPr="00E247FE">
              <w:rPr>
                <w:color w:val="000000"/>
                <w:sz w:val="22"/>
                <w:szCs w:val="22"/>
              </w:rPr>
              <w:t>125; 150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40 Х 100; 125; 150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50 Х 100; 125; 150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 xml:space="preserve"> 7 00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0,00 / 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2C6CE5" w:rsidP="002C6C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Доска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 xml:space="preserve">25 Х 100; </w:t>
            </w:r>
            <w:r w:rsidRPr="00E247FE">
              <w:rPr>
                <w:color w:val="000000"/>
                <w:sz w:val="22"/>
                <w:szCs w:val="22"/>
              </w:rPr>
              <w:t>125; 150; 200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40 Х 100; 125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50 Х 100; 125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7 500,0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0 / 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8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Доска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40 Х 150; 200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50 Х 150; 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6</w:t>
            </w:r>
          </w:p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8 000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C6CE5" w:rsidRPr="0039299E" w:rsidTr="002C6CE5">
        <w:trPr>
          <w:gridAfter w:val="1"/>
          <w:wAfter w:w="1062" w:type="dxa"/>
          <w:trHeight w:val="22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Доска сухая (осина)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2-3 сорт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 xml:space="preserve">8 000,00 / </w:t>
            </w:r>
            <w:r w:rsidRPr="00E247FE">
              <w:rPr>
                <w:bCs/>
                <w:color w:val="000000"/>
                <w:sz w:val="22"/>
                <w:szCs w:val="22"/>
              </w:rPr>
              <w:t>м</w:t>
            </w:r>
            <w:r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C6CE5" w:rsidRPr="0039299E" w:rsidTr="002C6CE5">
        <w:trPr>
          <w:gridAfter w:val="1"/>
          <w:wAfter w:w="1062" w:type="dxa"/>
          <w:trHeight w:val="192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0-1 сорт</w:t>
            </w:r>
          </w:p>
        </w:tc>
        <w:tc>
          <w:tcPr>
            <w:tcW w:w="2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color w:val="000000"/>
                <w:sz w:val="22"/>
                <w:szCs w:val="22"/>
              </w:rPr>
              <w:t>18 000,00 / м</w:t>
            </w:r>
            <w:r w:rsidRPr="00E247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4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Доска сухая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A11362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9</w:t>
            </w:r>
            <w:r w:rsidR="002C6CE5" w:rsidRPr="00E247FE">
              <w:rPr>
                <w:color w:val="000000"/>
                <w:sz w:val="22"/>
                <w:szCs w:val="22"/>
              </w:rPr>
              <w:t xml:space="preserve"> 500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4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Доска н/к обрезная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 500,00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4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Доска н/о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 500,00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42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Доска н/о ( 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3 500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trHeight w:val="6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82F" w:rsidRPr="0039299E" w:rsidTr="002C6CE5">
        <w:trPr>
          <w:gridAfter w:val="1"/>
          <w:wAfter w:w="1062" w:type="dxa"/>
          <w:trHeight w:val="3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Длина (мм)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</w:tr>
      <w:tr w:rsidR="00BB682F" w:rsidRPr="0039299E" w:rsidTr="002C6CE5">
        <w:trPr>
          <w:gridAfter w:val="1"/>
          <w:wAfter w:w="1062" w:type="dxa"/>
          <w:trHeight w:val="12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Брус</w:t>
            </w:r>
            <w:r w:rsidR="002C6CE5" w:rsidRPr="00E247FE">
              <w:rPr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75 Х</w:t>
            </w:r>
            <w:r w:rsidR="002C6CE5" w:rsidRPr="00E247FE">
              <w:rPr>
                <w:color w:val="000000"/>
                <w:sz w:val="22"/>
                <w:szCs w:val="22"/>
              </w:rPr>
              <w:t xml:space="preserve"> 75;</w:t>
            </w:r>
            <w:r w:rsidRPr="00E247FE">
              <w:rPr>
                <w:color w:val="000000"/>
                <w:sz w:val="22"/>
                <w:szCs w:val="22"/>
              </w:rPr>
              <w:t xml:space="preserve"> 100; 125; 150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100 Х 100; 125; 150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125 Х 125;</w:t>
            </w:r>
            <w:r w:rsidR="002C6CE5" w:rsidRPr="00E247FE">
              <w:rPr>
                <w:color w:val="000000"/>
                <w:sz w:val="22"/>
                <w:szCs w:val="22"/>
              </w:rPr>
              <w:t xml:space="preserve"> </w:t>
            </w:r>
            <w:r w:rsidRPr="00E247FE">
              <w:rPr>
                <w:color w:val="000000"/>
                <w:sz w:val="22"/>
                <w:szCs w:val="22"/>
              </w:rPr>
              <w:t>150</w:t>
            </w:r>
          </w:p>
          <w:p w:rsidR="00BB682F" w:rsidRPr="00E247FE" w:rsidRDefault="00BB682F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150 Х 150;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7 500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C6CE5" w:rsidRPr="0039299E" w:rsidTr="002C6CE5">
        <w:trPr>
          <w:gridAfter w:val="1"/>
          <w:wAfter w:w="1062" w:type="dxa"/>
          <w:trHeight w:val="9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Брус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75 Х 100; 125; 150; 200</w:t>
            </w:r>
          </w:p>
          <w:p w:rsidR="002C6CE5" w:rsidRPr="00E247FE" w:rsidRDefault="002C6CE5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100 Х 100; 125; 150; 200</w:t>
            </w:r>
          </w:p>
          <w:p w:rsidR="002C6CE5" w:rsidRPr="00E247FE" w:rsidRDefault="002C6CE5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125 Х 125; 150; 200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 xml:space="preserve">7 500,00 / </w:t>
            </w:r>
            <w:r w:rsidRPr="00E247FE">
              <w:rPr>
                <w:bCs/>
                <w:color w:val="000000"/>
                <w:sz w:val="22"/>
                <w:szCs w:val="22"/>
              </w:rPr>
              <w:t>м</w:t>
            </w:r>
            <w:r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C6CE5" w:rsidRPr="0039299E" w:rsidTr="002C6CE5">
        <w:trPr>
          <w:gridAfter w:val="1"/>
          <w:wAfter w:w="1062" w:type="dxa"/>
          <w:trHeight w:val="441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5" w:rsidRPr="00E247FE" w:rsidRDefault="002C6CE5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150 Х 150; 200</w:t>
            </w:r>
          </w:p>
          <w:p w:rsidR="002C6CE5" w:rsidRPr="00E247FE" w:rsidRDefault="002C6CE5" w:rsidP="002C6CE5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200 Х 200</w:t>
            </w:r>
          </w:p>
        </w:tc>
        <w:tc>
          <w:tcPr>
            <w:tcW w:w="2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CE5" w:rsidRPr="00E247FE" w:rsidRDefault="002C6CE5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8 000,00 / м3</w:t>
            </w:r>
          </w:p>
        </w:tc>
      </w:tr>
      <w:tr w:rsidR="00BB682F" w:rsidRPr="0039299E" w:rsidTr="002C6CE5">
        <w:trPr>
          <w:gridAfter w:val="1"/>
          <w:wAfter w:w="1062" w:type="dxa"/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FE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</w:tr>
      <w:tr w:rsidR="00BB682F" w:rsidRPr="00A61815" w:rsidTr="002C6CE5">
        <w:trPr>
          <w:gridAfter w:val="1"/>
          <w:wAfter w:w="1062" w:type="dxa"/>
          <w:trHeight w:val="40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Горбыль дровяной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A11362" w:rsidP="00413C64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350,0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0 / 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A61815" w:rsidTr="002C6CE5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2F" w:rsidRPr="00E247FE" w:rsidRDefault="00BB682F" w:rsidP="00413C64">
            <w:pPr>
              <w:rPr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Горбыль деловой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E247FE" w:rsidP="00413C64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3 000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,00 / 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04652F" w:rsidTr="002C6CE5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2F" w:rsidRPr="00E247FE" w:rsidRDefault="00BB682F" w:rsidP="00413C64">
            <w:pPr>
              <w:rPr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Горбыль деловой (заборная доска)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E247FE" w:rsidRPr="00E247FE">
              <w:rPr>
                <w:bCs/>
                <w:color w:val="000000"/>
                <w:sz w:val="22"/>
                <w:szCs w:val="22"/>
              </w:rPr>
              <w:t>5</w:t>
            </w:r>
            <w:r w:rsidRPr="00E247FE">
              <w:rPr>
                <w:bCs/>
                <w:color w:val="000000"/>
                <w:sz w:val="22"/>
                <w:szCs w:val="22"/>
              </w:rPr>
              <w:t>00,00 / м</w:t>
            </w:r>
            <w:r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A61815" w:rsidTr="002C6CE5">
        <w:trPr>
          <w:gridAfter w:val="1"/>
          <w:wAfter w:w="1062" w:type="dxa"/>
          <w:trHeight w:val="37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Баланс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A11362" w:rsidP="00413C64">
            <w:pPr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2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 xml:space="preserve"> 500,00 / 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B682F" w:rsidRPr="0039299E" w:rsidTr="002C6CE5">
        <w:trPr>
          <w:gridAfter w:val="1"/>
          <w:wAfter w:w="1062" w:type="dxa"/>
          <w:trHeight w:val="5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A11362" w:rsidP="00413C64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Дрова пиленые</w:t>
            </w:r>
          </w:p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Дрова хлыстами</w:t>
            </w:r>
          </w:p>
          <w:p w:rsidR="00BB682F" w:rsidRPr="00E247FE" w:rsidRDefault="00BB682F" w:rsidP="00413C64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Дрова в мешках (опилыши)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82F" w:rsidRPr="00E247FE" w:rsidRDefault="00BB682F" w:rsidP="00413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82F" w:rsidRPr="00E247FE" w:rsidRDefault="00E247FE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1 100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,00 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BB682F" w:rsidRPr="00E247FE" w:rsidRDefault="00E247FE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900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 xml:space="preserve">,00 </w:t>
            </w:r>
            <w:r w:rsidR="00BB682F" w:rsidRPr="00E247FE">
              <w:rPr>
                <w:color w:val="000000"/>
                <w:sz w:val="22"/>
                <w:szCs w:val="22"/>
              </w:rPr>
              <w:t xml:space="preserve">/ </w:t>
            </w:r>
            <w:r w:rsidR="00BB682F" w:rsidRPr="00E247FE">
              <w:rPr>
                <w:bCs/>
                <w:color w:val="000000"/>
                <w:sz w:val="22"/>
                <w:szCs w:val="22"/>
              </w:rPr>
              <w:t>м</w:t>
            </w:r>
            <w:r w:rsidR="00BB682F" w:rsidRPr="00E247FE">
              <w:rPr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BB682F" w:rsidRPr="00E247FE" w:rsidRDefault="00BB682F" w:rsidP="00413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47FE">
              <w:rPr>
                <w:bCs/>
                <w:color w:val="000000"/>
                <w:sz w:val="22"/>
                <w:szCs w:val="22"/>
              </w:rPr>
              <w:t>50,00 / мешок</w:t>
            </w:r>
          </w:p>
        </w:tc>
      </w:tr>
      <w:tr w:rsidR="00E247FE" w:rsidRPr="0039299E" w:rsidTr="00E247FE">
        <w:trPr>
          <w:gridAfter w:val="1"/>
          <w:wAfter w:w="1062" w:type="dxa"/>
          <w:trHeight w:val="5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FE" w:rsidRPr="00E247FE" w:rsidRDefault="00E247FE" w:rsidP="00841002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FE" w:rsidRPr="00E247FE" w:rsidRDefault="00E247FE" w:rsidP="00841002">
            <w:pPr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 xml:space="preserve">Индустриальная пеллета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FE" w:rsidRPr="00E247FE" w:rsidRDefault="00E247FE" w:rsidP="00841002">
            <w:pPr>
              <w:jc w:val="center"/>
              <w:rPr>
                <w:color w:val="000000"/>
                <w:sz w:val="22"/>
                <w:szCs w:val="22"/>
              </w:rPr>
            </w:pPr>
            <w:r w:rsidRPr="00E247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FE" w:rsidRPr="00E247FE" w:rsidRDefault="00E247FE" w:rsidP="008410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7FE" w:rsidRPr="00E247FE" w:rsidRDefault="00E247FE" w:rsidP="0084100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247FE">
              <w:rPr>
                <w:color w:val="000000"/>
                <w:sz w:val="22"/>
                <w:szCs w:val="22"/>
              </w:rPr>
              <w:t xml:space="preserve">5,00 / </w:t>
            </w: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E5382C" w:rsidRPr="006A0D4B" w:rsidRDefault="00E5382C" w:rsidP="00E20356"/>
    <w:sectPr w:rsidR="00E5382C" w:rsidRPr="006A0D4B" w:rsidSect="00065B6A">
      <w:pgSz w:w="11906" w:h="16838" w:code="9"/>
      <w:pgMar w:top="142" w:right="312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98" w:rsidRDefault="00766898" w:rsidP="00FB646F">
      <w:r>
        <w:separator/>
      </w:r>
    </w:p>
  </w:endnote>
  <w:endnote w:type="continuationSeparator" w:id="0">
    <w:p w:rsidR="00766898" w:rsidRDefault="00766898" w:rsidP="00F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98" w:rsidRDefault="00766898" w:rsidP="00FB646F">
      <w:r>
        <w:separator/>
      </w:r>
    </w:p>
  </w:footnote>
  <w:footnote w:type="continuationSeparator" w:id="0">
    <w:p w:rsidR="00766898" w:rsidRDefault="00766898" w:rsidP="00FB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03C"/>
    <w:rsid w:val="000078B3"/>
    <w:rsid w:val="00030A33"/>
    <w:rsid w:val="000322AF"/>
    <w:rsid w:val="00052835"/>
    <w:rsid w:val="00060C1C"/>
    <w:rsid w:val="00065B6A"/>
    <w:rsid w:val="000D12C4"/>
    <w:rsid w:val="000D3488"/>
    <w:rsid w:val="001341F8"/>
    <w:rsid w:val="0018503C"/>
    <w:rsid w:val="001A3188"/>
    <w:rsid w:val="001D277F"/>
    <w:rsid w:val="001D5EEA"/>
    <w:rsid w:val="0020051C"/>
    <w:rsid w:val="00200EAF"/>
    <w:rsid w:val="002218FE"/>
    <w:rsid w:val="0025697D"/>
    <w:rsid w:val="002A6DFA"/>
    <w:rsid w:val="002B4D80"/>
    <w:rsid w:val="002C6CE5"/>
    <w:rsid w:val="0030106B"/>
    <w:rsid w:val="003206E9"/>
    <w:rsid w:val="00323362"/>
    <w:rsid w:val="00345957"/>
    <w:rsid w:val="00371262"/>
    <w:rsid w:val="003925E7"/>
    <w:rsid w:val="003A3515"/>
    <w:rsid w:val="003B4B5D"/>
    <w:rsid w:val="003E49B3"/>
    <w:rsid w:val="004024EB"/>
    <w:rsid w:val="00414DA7"/>
    <w:rsid w:val="0045061E"/>
    <w:rsid w:val="00493D21"/>
    <w:rsid w:val="004B2831"/>
    <w:rsid w:val="004C5A98"/>
    <w:rsid w:val="004D3F77"/>
    <w:rsid w:val="004E4D45"/>
    <w:rsid w:val="004F654A"/>
    <w:rsid w:val="00575209"/>
    <w:rsid w:val="00585221"/>
    <w:rsid w:val="005B393F"/>
    <w:rsid w:val="00617860"/>
    <w:rsid w:val="0063185F"/>
    <w:rsid w:val="00633819"/>
    <w:rsid w:val="00634747"/>
    <w:rsid w:val="0067476F"/>
    <w:rsid w:val="0067757B"/>
    <w:rsid w:val="006A0D4B"/>
    <w:rsid w:val="006A215F"/>
    <w:rsid w:val="006B6B71"/>
    <w:rsid w:val="006E3FA8"/>
    <w:rsid w:val="006E6A48"/>
    <w:rsid w:val="00712EA9"/>
    <w:rsid w:val="0073426D"/>
    <w:rsid w:val="00766898"/>
    <w:rsid w:val="007943CD"/>
    <w:rsid w:val="007C4231"/>
    <w:rsid w:val="007E766E"/>
    <w:rsid w:val="00833E41"/>
    <w:rsid w:val="00845A5E"/>
    <w:rsid w:val="00851FE8"/>
    <w:rsid w:val="00892AB5"/>
    <w:rsid w:val="008947AE"/>
    <w:rsid w:val="008B4202"/>
    <w:rsid w:val="008C1960"/>
    <w:rsid w:val="008C3A64"/>
    <w:rsid w:val="008C7010"/>
    <w:rsid w:val="008D4066"/>
    <w:rsid w:val="009141C9"/>
    <w:rsid w:val="009322A0"/>
    <w:rsid w:val="00972E60"/>
    <w:rsid w:val="00972F83"/>
    <w:rsid w:val="009B3EFE"/>
    <w:rsid w:val="009D5164"/>
    <w:rsid w:val="00A11362"/>
    <w:rsid w:val="00A22B5F"/>
    <w:rsid w:val="00A3074A"/>
    <w:rsid w:val="00A3793D"/>
    <w:rsid w:val="00A543E1"/>
    <w:rsid w:val="00A54985"/>
    <w:rsid w:val="00A70E3D"/>
    <w:rsid w:val="00A956BD"/>
    <w:rsid w:val="00A95C1D"/>
    <w:rsid w:val="00AB2651"/>
    <w:rsid w:val="00AB37B3"/>
    <w:rsid w:val="00AB58A6"/>
    <w:rsid w:val="00AC3186"/>
    <w:rsid w:val="00AF5496"/>
    <w:rsid w:val="00B318DF"/>
    <w:rsid w:val="00B530DB"/>
    <w:rsid w:val="00B729D9"/>
    <w:rsid w:val="00BB682F"/>
    <w:rsid w:val="00BF38A4"/>
    <w:rsid w:val="00BF6FFC"/>
    <w:rsid w:val="00C24923"/>
    <w:rsid w:val="00C322C0"/>
    <w:rsid w:val="00C44E2B"/>
    <w:rsid w:val="00C4763B"/>
    <w:rsid w:val="00C61A7F"/>
    <w:rsid w:val="00C7063B"/>
    <w:rsid w:val="00C858D8"/>
    <w:rsid w:val="00C94264"/>
    <w:rsid w:val="00C964B8"/>
    <w:rsid w:val="00CA2E79"/>
    <w:rsid w:val="00CB762F"/>
    <w:rsid w:val="00CF418E"/>
    <w:rsid w:val="00D05691"/>
    <w:rsid w:val="00D8099B"/>
    <w:rsid w:val="00DA6080"/>
    <w:rsid w:val="00DD067B"/>
    <w:rsid w:val="00DE5DA6"/>
    <w:rsid w:val="00DF2641"/>
    <w:rsid w:val="00DF2C7A"/>
    <w:rsid w:val="00E20356"/>
    <w:rsid w:val="00E247FE"/>
    <w:rsid w:val="00E27F98"/>
    <w:rsid w:val="00E5382C"/>
    <w:rsid w:val="00E73E03"/>
    <w:rsid w:val="00EC53A5"/>
    <w:rsid w:val="00EC7748"/>
    <w:rsid w:val="00EE02E6"/>
    <w:rsid w:val="00EE65F2"/>
    <w:rsid w:val="00F05D6C"/>
    <w:rsid w:val="00F16EC8"/>
    <w:rsid w:val="00F426D8"/>
    <w:rsid w:val="00F539B3"/>
    <w:rsid w:val="00FB58B1"/>
    <w:rsid w:val="00FB646F"/>
    <w:rsid w:val="00FD7C5B"/>
    <w:rsid w:val="00FE001C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A8176"/>
  <w15:docId w15:val="{FD069E9D-F908-477F-BD88-DFFE1D2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64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646F"/>
  </w:style>
  <w:style w:type="paragraph" w:styleId="a6">
    <w:name w:val="footer"/>
    <w:basedOn w:val="a"/>
    <w:link w:val="a7"/>
    <w:uiPriority w:val="99"/>
    <w:semiHidden/>
    <w:unhideWhenUsed/>
    <w:rsid w:val="00FB6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46F"/>
  </w:style>
  <w:style w:type="character" w:styleId="a8">
    <w:name w:val="Hyperlink"/>
    <w:basedOn w:val="a0"/>
    <w:rsid w:val="006A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hsalamat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7473-9892-4DF5-B421-1865FC9B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Андрей Саламатов</cp:lastModifiedBy>
  <cp:revision>69</cp:revision>
  <cp:lastPrinted>2015-02-10T11:52:00Z</cp:lastPrinted>
  <dcterms:created xsi:type="dcterms:W3CDTF">2013-06-06T04:45:00Z</dcterms:created>
  <dcterms:modified xsi:type="dcterms:W3CDTF">2018-02-05T08:26:00Z</dcterms:modified>
</cp:coreProperties>
</file>